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92A1" w14:textId="77777777" w:rsidR="00C13591" w:rsidRDefault="00C13591" w:rsidP="00C13591">
      <w:pPr>
        <w:jc w:val="both"/>
      </w:pPr>
    </w:p>
    <w:p w14:paraId="420C30D6" w14:textId="2E11110E" w:rsidR="00C13591" w:rsidRDefault="00C13591" w:rsidP="00C13591">
      <w:pPr>
        <w:jc w:val="both"/>
      </w:pPr>
      <w:r w:rsidRPr="00C13591">
        <w:rPr>
          <w:noProof/>
          <w:color w:val="00B0F0"/>
        </w:rPr>
        <w:drawing>
          <wp:anchor distT="0" distB="0" distL="114300" distR="114300" simplePos="0" relativeHeight="251658240" behindDoc="1" locked="0" layoutInCell="1" allowOverlap="1" wp14:anchorId="5B7760AE" wp14:editId="412121C7">
            <wp:simplePos x="0" y="0"/>
            <wp:positionH relativeFrom="column">
              <wp:posOffset>2929890</wp:posOffset>
            </wp:positionH>
            <wp:positionV relativeFrom="paragraph">
              <wp:posOffset>9525</wp:posOffset>
            </wp:positionV>
            <wp:extent cx="3257550" cy="2559050"/>
            <wp:effectExtent l="0" t="0" r="0" b="0"/>
            <wp:wrapTight wrapText="bothSides">
              <wp:wrapPolygon edited="0">
                <wp:start x="0" y="0"/>
                <wp:lineTo x="0" y="21386"/>
                <wp:lineTo x="21474" y="21386"/>
                <wp:lineTo x="2147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proofErr w:type="spellStart"/>
        <w:r w:rsidRPr="00C13591">
          <w:rPr>
            <w:rStyle w:val="a3"/>
            <w:color w:val="00B0F0"/>
          </w:rPr>
          <w:t>Со́лнечная</w:t>
        </w:r>
        <w:proofErr w:type="spellEnd"/>
        <w:r w:rsidRPr="00C13591">
          <w:rPr>
            <w:rStyle w:val="a3"/>
            <w:color w:val="00B0F0"/>
          </w:rPr>
          <w:t xml:space="preserve"> </w:t>
        </w:r>
        <w:proofErr w:type="spellStart"/>
        <w:r w:rsidRPr="00C13591">
          <w:rPr>
            <w:rStyle w:val="a3"/>
            <w:color w:val="00B0F0"/>
          </w:rPr>
          <w:t>систе́ма</w:t>
        </w:r>
        <w:proofErr w:type="spellEnd"/>
      </w:hyperlink>
      <w:r w:rsidRPr="006E2BCD">
        <w:t xml:space="preserve"> — планетная система, включающая в себя центральную звезду — </w:t>
      </w:r>
      <w:hyperlink r:id="rId8" w:history="1">
        <w:r w:rsidRPr="00C13591">
          <w:rPr>
            <w:rStyle w:val="a3"/>
          </w:rPr>
          <w:t>Солнце</w:t>
        </w:r>
      </w:hyperlink>
      <w:r w:rsidRPr="006E2BCD">
        <w:t xml:space="preserve"> — и все естественные космические объекты, обращающиеся вокруг неё: планеты и их спутники, карликовые планеты и их спутники, а также малые тела — астероиды, кометы, метеороиды, космическую пыль. Солнечная система входит в состав галактики </w:t>
      </w:r>
      <w:hyperlink r:id="rId9" w:history="1">
        <w:r w:rsidRPr="00C13591">
          <w:rPr>
            <w:rStyle w:val="a3"/>
          </w:rPr>
          <w:t>Млечный Путь.</w:t>
        </w:r>
      </w:hyperlink>
    </w:p>
    <w:p w14:paraId="68BA4F71" w14:textId="77777777" w:rsidR="00C13591" w:rsidRDefault="00C13591" w:rsidP="00C13591"/>
    <w:p w14:paraId="42A74C24" w14:textId="582849DB" w:rsidR="0020306F" w:rsidRDefault="0020306F"/>
    <w:p w14:paraId="1CA62CA7" w14:textId="65D0CB85" w:rsidR="00C13591" w:rsidRDefault="00C13591"/>
    <w:p w14:paraId="161C9A1D" w14:textId="62511A7B" w:rsidR="00C13591" w:rsidRDefault="00C13591"/>
    <w:p w14:paraId="5C71D99E" w14:textId="16B662AF" w:rsidR="00C13591" w:rsidRDefault="00C13591"/>
    <w:p w14:paraId="6DF496B5" w14:textId="5B46945D" w:rsidR="00C13591" w:rsidRDefault="00C13591"/>
    <w:p w14:paraId="3DB6A24E" w14:textId="227D611B" w:rsidR="00C13591" w:rsidRDefault="00C13591"/>
    <w:p w14:paraId="3628EE50" w14:textId="77777777" w:rsidR="00C13591" w:rsidRPr="00C13591" w:rsidRDefault="00C13591" w:rsidP="00C13591">
      <w:pPr>
        <w:rPr>
          <w:b/>
          <w:bCs/>
        </w:rPr>
      </w:pPr>
      <w:r w:rsidRPr="00C13591">
        <w:rPr>
          <w:b/>
          <w:bCs/>
        </w:rPr>
        <w:t xml:space="preserve">Оглавление </w:t>
      </w:r>
    </w:p>
    <w:p w14:paraId="5B4B39E8" w14:textId="5BB6BDC3" w:rsidR="00C13591" w:rsidRDefault="00C13591" w:rsidP="00C13591">
      <w:r>
        <w:t xml:space="preserve">1 </w:t>
      </w:r>
      <w:hyperlink w:anchor="рпр" w:history="1">
        <w:r w:rsidRPr="00D57246">
          <w:rPr>
            <w:rStyle w:val="a3"/>
          </w:rPr>
          <w:t>Состав</w:t>
        </w:r>
      </w:hyperlink>
    </w:p>
    <w:p w14:paraId="6FF95C55" w14:textId="4DB791E8" w:rsidR="00C13591" w:rsidRDefault="00C13591" w:rsidP="00C13591">
      <w:r>
        <w:t xml:space="preserve">2 </w:t>
      </w:r>
      <w:hyperlink w:anchor="кауп" w:history="1">
        <w:r w:rsidRPr="00D57246">
          <w:rPr>
            <w:rStyle w:val="a3"/>
          </w:rPr>
          <w:t>Происхождение Солнечной системы</w:t>
        </w:r>
      </w:hyperlink>
    </w:p>
    <w:p w14:paraId="4C582E07" w14:textId="77777777" w:rsidR="00C13591" w:rsidRDefault="00C13591" w:rsidP="00C13591">
      <w:r>
        <w:t xml:space="preserve">3 Солнце и планеты </w:t>
      </w:r>
    </w:p>
    <w:p w14:paraId="6DEA93D6" w14:textId="77777777" w:rsidR="00C13591" w:rsidRDefault="00C13591" w:rsidP="00C13591">
      <w:pPr>
        <w:ind w:left="-284" w:firstLine="426"/>
      </w:pPr>
      <w:r>
        <w:t>3.1 Орбитальное движение планет</w:t>
      </w:r>
    </w:p>
    <w:p w14:paraId="5B367C04" w14:textId="77777777" w:rsidR="00C13591" w:rsidRDefault="00C13591" w:rsidP="00C13591">
      <w:pPr>
        <w:ind w:left="-284" w:firstLine="426"/>
      </w:pPr>
      <w:r>
        <w:t>3.2 Суточное вращение планет</w:t>
      </w:r>
    </w:p>
    <w:p w14:paraId="54408848" w14:textId="08D39CE7" w:rsidR="00C13591" w:rsidRDefault="00C13591" w:rsidP="00C13591">
      <w:pPr>
        <w:ind w:left="-284" w:firstLine="426"/>
      </w:pPr>
      <w:r>
        <w:t xml:space="preserve">3.3 </w:t>
      </w:r>
      <w:hyperlink w:anchor="щшшгщгщ" w:history="1">
        <w:r w:rsidRPr="00D57246">
          <w:rPr>
            <w:rStyle w:val="a3"/>
          </w:rPr>
          <w:t>Сравнительная таблица основных параметров планет</w:t>
        </w:r>
      </w:hyperlink>
    </w:p>
    <w:p w14:paraId="4AB92266" w14:textId="77777777" w:rsidR="00C13591" w:rsidRDefault="00C13591" w:rsidP="00C13591">
      <w:r>
        <w:t xml:space="preserve">4 «Открытие» и исследование Солнечной системы </w:t>
      </w:r>
    </w:p>
    <w:p w14:paraId="3B6980A4" w14:textId="77777777" w:rsidR="00C13591" w:rsidRDefault="00C13591" w:rsidP="00C13591">
      <w:pPr>
        <w:ind w:firstLine="284"/>
      </w:pPr>
      <w:r>
        <w:t>4.1 Геоцентрическая и гелиоцентрическая системы</w:t>
      </w:r>
    </w:p>
    <w:p w14:paraId="5978E865" w14:textId="77777777" w:rsidR="00C13591" w:rsidRDefault="00C13591" w:rsidP="00C13591">
      <w:r>
        <w:t>5 Галактическая орбита</w:t>
      </w:r>
    </w:p>
    <w:p w14:paraId="0E785C36" w14:textId="77777777" w:rsidR="00C13591" w:rsidRDefault="00C13591" w:rsidP="00C13591">
      <w:r>
        <w:t xml:space="preserve">6 Солнечная система и межзвёздное вещество </w:t>
      </w:r>
    </w:p>
    <w:p w14:paraId="3A763E36" w14:textId="77777777" w:rsidR="00C13591" w:rsidRDefault="00C13591" w:rsidP="00C13591">
      <w:pPr>
        <w:ind w:firstLine="142"/>
      </w:pPr>
      <w:r>
        <w:t>6.1 Граница ударной волны</w:t>
      </w:r>
    </w:p>
    <w:p w14:paraId="653D791A" w14:textId="77777777" w:rsidR="00C13591" w:rsidRDefault="00C13591" w:rsidP="00C13591">
      <w:pPr>
        <w:ind w:firstLine="142"/>
      </w:pPr>
      <w:r>
        <w:t xml:space="preserve">6.2 Гелиосфера и </w:t>
      </w:r>
      <w:proofErr w:type="spellStart"/>
      <w:r>
        <w:t>гелиопауза</w:t>
      </w:r>
      <w:proofErr w:type="spellEnd"/>
    </w:p>
    <w:p w14:paraId="025BD256" w14:textId="77777777" w:rsidR="00C13591" w:rsidRDefault="00C13591" w:rsidP="00C13591">
      <w:pPr>
        <w:ind w:firstLine="142"/>
      </w:pPr>
      <w:r>
        <w:t>6.3 Головная ударная волна</w:t>
      </w:r>
    </w:p>
    <w:p w14:paraId="17A0D256" w14:textId="77777777" w:rsidR="00C13591" w:rsidRDefault="00C13591" w:rsidP="00C13591">
      <w:pPr>
        <w:ind w:firstLine="142"/>
      </w:pPr>
      <w:r>
        <w:t>6.4 Граница Солнечной системы</w:t>
      </w:r>
    </w:p>
    <w:p w14:paraId="296CF4D7" w14:textId="4ADFC017" w:rsidR="00C13591" w:rsidRDefault="00C13591"/>
    <w:p w14:paraId="04D90A1A" w14:textId="63317675" w:rsidR="00C13591" w:rsidRDefault="00C13591"/>
    <w:p w14:paraId="7B9A4C67" w14:textId="69720CD1" w:rsidR="00C13591" w:rsidRDefault="00C13591"/>
    <w:p w14:paraId="5762A270" w14:textId="7DFE8DD5" w:rsidR="00C13591" w:rsidRDefault="00C13591"/>
    <w:p w14:paraId="29941AD8" w14:textId="31D68AB0" w:rsidR="00C13591" w:rsidRDefault="00C13591"/>
    <w:p w14:paraId="0E9360F3" w14:textId="46FB0A0B" w:rsidR="00C13591" w:rsidRDefault="00C13591"/>
    <w:p w14:paraId="27BD1194" w14:textId="1B581C7B" w:rsidR="00C13591" w:rsidRDefault="00C13591"/>
    <w:p w14:paraId="1E4959A0" w14:textId="7F0018C7" w:rsidR="00C13591" w:rsidRDefault="00C13591"/>
    <w:p w14:paraId="41C37956" w14:textId="0312B994" w:rsidR="00C13591" w:rsidRDefault="00C13591"/>
    <w:p w14:paraId="0066145F" w14:textId="67283D6E" w:rsidR="00C13591" w:rsidRDefault="00C13591"/>
    <w:p w14:paraId="0DC9894A" w14:textId="07A4876B" w:rsidR="00C13591" w:rsidRDefault="00C13591"/>
    <w:p w14:paraId="4DEBDBCD" w14:textId="6C5C2FB2" w:rsidR="00C13591" w:rsidRDefault="00C13591"/>
    <w:p w14:paraId="279EB2E8" w14:textId="0E422FD9" w:rsidR="00C13591" w:rsidRDefault="00C13591"/>
    <w:p w14:paraId="1C3248D6" w14:textId="50210BA3" w:rsidR="00C13591" w:rsidRDefault="00C13591"/>
    <w:p w14:paraId="1EC85A83" w14:textId="07451575" w:rsidR="00C13591" w:rsidRDefault="00C13591"/>
    <w:p w14:paraId="0054D005" w14:textId="50BD113A" w:rsidR="00C13591" w:rsidRDefault="00C13591"/>
    <w:p w14:paraId="004ACDDE" w14:textId="50C87FCF" w:rsidR="00C13591" w:rsidRDefault="00C13591"/>
    <w:p w14:paraId="36DC10F4" w14:textId="33831FF5" w:rsidR="00C13591" w:rsidRDefault="00C13591"/>
    <w:p w14:paraId="486DC023" w14:textId="3570D927" w:rsidR="00C13591" w:rsidRDefault="00C13591"/>
    <w:p w14:paraId="45479039" w14:textId="6574B97D" w:rsidR="00C13591" w:rsidRDefault="00C13591"/>
    <w:p w14:paraId="49FCE7FF" w14:textId="065CF795" w:rsidR="00C13591" w:rsidRDefault="00C13591"/>
    <w:p w14:paraId="5062EC81" w14:textId="0113CF8F" w:rsidR="00C13591" w:rsidRPr="00C13591" w:rsidRDefault="00C13591" w:rsidP="00C13591">
      <w:pPr>
        <w:rPr>
          <w:b/>
          <w:bCs/>
        </w:rPr>
      </w:pPr>
      <w:bookmarkStart w:id="0" w:name="рпр"/>
      <w:r w:rsidRPr="00C13591">
        <w:rPr>
          <w:b/>
          <w:bCs/>
        </w:rPr>
        <w:t>Состав</w:t>
      </w:r>
    </w:p>
    <w:bookmarkEnd w:id="0"/>
    <w:p w14:paraId="7E17ED40" w14:textId="700E5339" w:rsidR="00C13591" w:rsidRPr="00C13591" w:rsidRDefault="00C13591" w:rsidP="00C13591">
      <w:pPr>
        <w:rPr>
          <w:u w:val="single"/>
        </w:rPr>
      </w:pPr>
      <w:r w:rsidRPr="00C13591">
        <w:rPr>
          <w:u w:val="single"/>
        </w:rPr>
        <w:t>Планеты Солнечной системы</w:t>
      </w:r>
    </w:p>
    <w:p w14:paraId="709BAD56" w14:textId="77777777" w:rsidR="00C13591" w:rsidRDefault="00C13591" w:rsidP="00C13591"/>
    <w:p w14:paraId="76F59FAA" w14:textId="77777777" w:rsidR="00C13591" w:rsidRDefault="00C13591" w:rsidP="00C13591">
      <w:pPr>
        <w:pStyle w:val="a6"/>
        <w:numPr>
          <w:ilvl w:val="0"/>
          <w:numId w:val="1"/>
        </w:numPr>
      </w:pPr>
      <w:r>
        <w:t>Солнце</w:t>
      </w:r>
    </w:p>
    <w:p w14:paraId="47FB40DB" w14:textId="77777777" w:rsidR="00C13591" w:rsidRDefault="00C13591" w:rsidP="00C13591">
      <w:pPr>
        <w:pStyle w:val="a6"/>
        <w:numPr>
          <w:ilvl w:val="0"/>
          <w:numId w:val="1"/>
        </w:numPr>
      </w:pPr>
      <w:r>
        <w:t xml:space="preserve">планеты и их спутники </w:t>
      </w:r>
    </w:p>
    <w:p w14:paraId="0CF3F464" w14:textId="77777777" w:rsidR="00C13591" w:rsidRDefault="00C13591" w:rsidP="00C13591">
      <w:pPr>
        <w:pStyle w:val="a6"/>
        <w:numPr>
          <w:ilvl w:val="0"/>
          <w:numId w:val="3"/>
        </w:numPr>
        <w:ind w:left="993" w:hanging="284"/>
      </w:pPr>
      <w:r>
        <w:t>Меркурий</w:t>
      </w:r>
    </w:p>
    <w:p w14:paraId="05F36A36" w14:textId="77777777" w:rsidR="00C13591" w:rsidRDefault="00C13591" w:rsidP="00C13591">
      <w:pPr>
        <w:pStyle w:val="a6"/>
        <w:numPr>
          <w:ilvl w:val="0"/>
          <w:numId w:val="3"/>
        </w:numPr>
        <w:ind w:left="993" w:hanging="284"/>
      </w:pPr>
      <w:r>
        <w:t>Венера</w:t>
      </w:r>
    </w:p>
    <w:p w14:paraId="663E50D6" w14:textId="77777777" w:rsidR="00C13591" w:rsidRDefault="00C13591" w:rsidP="00C13591">
      <w:pPr>
        <w:pStyle w:val="a6"/>
        <w:numPr>
          <w:ilvl w:val="0"/>
          <w:numId w:val="3"/>
        </w:numPr>
        <w:ind w:left="993" w:hanging="284"/>
      </w:pPr>
      <w:r>
        <w:t xml:space="preserve">Земля </w:t>
      </w:r>
    </w:p>
    <w:p w14:paraId="7FB01CEC" w14:textId="77777777" w:rsidR="00C13591" w:rsidRDefault="00C13591" w:rsidP="00C13591">
      <w:pPr>
        <w:pStyle w:val="a6"/>
        <w:numPr>
          <w:ilvl w:val="0"/>
          <w:numId w:val="4"/>
        </w:numPr>
        <w:ind w:left="1418"/>
      </w:pPr>
      <w:r>
        <w:t>Луна</w:t>
      </w:r>
    </w:p>
    <w:p w14:paraId="22527B41" w14:textId="77777777" w:rsidR="00C13591" w:rsidRDefault="00C13591" w:rsidP="00C13591">
      <w:pPr>
        <w:pStyle w:val="a6"/>
        <w:numPr>
          <w:ilvl w:val="0"/>
          <w:numId w:val="3"/>
        </w:numPr>
        <w:ind w:left="993" w:hanging="284"/>
      </w:pPr>
      <w:r>
        <w:t xml:space="preserve">Марс </w:t>
      </w:r>
    </w:p>
    <w:p w14:paraId="514F2748" w14:textId="77777777" w:rsidR="00C13591" w:rsidRDefault="00C13591" w:rsidP="00C13591">
      <w:pPr>
        <w:pStyle w:val="a6"/>
        <w:numPr>
          <w:ilvl w:val="0"/>
          <w:numId w:val="3"/>
        </w:numPr>
        <w:ind w:left="993" w:hanging="284"/>
      </w:pPr>
      <w:r>
        <w:t xml:space="preserve">Юпитер </w:t>
      </w:r>
    </w:p>
    <w:p w14:paraId="64A2D79C" w14:textId="77777777" w:rsidR="00C13591" w:rsidRDefault="00C13591" w:rsidP="00C13591">
      <w:pPr>
        <w:pStyle w:val="a6"/>
        <w:numPr>
          <w:ilvl w:val="0"/>
          <w:numId w:val="3"/>
        </w:numPr>
        <w:ind w:left="993" w:hanging="284"/>
      </w:pPr>
      <w:r>
        <w:t xml:space="preserve">Сатурн </w:t>
      </w:r>
    </w:p>
    <w:p w14:paraId="56366F6F" w14:textId="77777777" w:rsidR="00C13591" w:rsidRDefault="00C13591" w:rsidP="00C13591">
      <w:pPr>
        <w:pStyle w:val="a6"/>
        <w:numPr>
          <w:ilvl w:val="0"/>
          <w:numId w:val="3"/>
        </w:numPr>
        <w:ind w:left="993" w:hanging="284"/>
      </w:pPr>
      <w:r>
        <w:t xml:space="preserve">Уран </w:t>
      </w:r>
    </w:p>
    <w:p w14:paraId="015DE785" w14:textId="77777777" w:rsidR="00C13591" w:rsidRDefault="00C13591" w:rsidP="00C13591">
      <w:pPr>
        <w:pStyle w:val="a6"/>
        <w:numPr>
          <w:ilvl w:val="0"/>
          <w:numId w:val="3"/>
        </w:numPr>
        <w:ind w:left="993" w:hanging="284"/>
      </w:pPr>
      <w:r>
        <w:t xml:space="preserve">Нептун </w:t>
      </w:r>
    </w:p>
    <w:p w14:paraId="0A8785E7" w14:textId="77777777" w:rsidR="00C13591" w:rsidRDefault="00C13591" w:rsidP="00C13591">
      <w:pPr>
        <w:pStyle w:val="a6"/>
        <w:numPr>
          <w:ilvl w:val="0"/>
          <w:numId w:val="5"/>
        </w:numPr>
      </w:pPr>
      <w:r>
        <w:t xml:space="preserve">карликовые планеты и их спутники </w:t>
      </w:r>
    </w:p>
    <w:p w14:paraId="0C28A552" w14:textId="77777777" w:rsidR="00C13591" w:rsidRDefault="00C13591" w:rsidP="00C13591">
      <w:pPr>
        <w:pStyle w:val="a6"/>
        <w:numPr>
          <w:ilvl w:val="0"/>
          <w:numId w:val="6"/>
        </w:numPr>
        <w:ind w:left="993" w:hanging="284"/>
      </w:pPr>
      <w:r>
        <w:t>Церера</w:t>
      </w:r>
    </w:p>
    <w:p w14:paraId="0E5AF4D3" w14:textId="77777777" w:rsidR="00C13591" w:rsidRDefault="00C13591" w:rsidP="00C13591">
      <w:pPr>
        <w:pStyle w:val="a6"/>
        <w:numPr>
          <w:ilvl w:val="0"/>
          <w:numId w:val="6"/>
        </w:numPr>
        <w:ind w:left="993" w:hanging="284"/>
      </w:pPr>
      <w:r>
        <w:t>Плутон</w:t>
      </w:r>
    </w:p>
    <w:p w14:paraId="526EFD0F" w14:textId="77777777" w:rsidR="00C13591" w:rsidRDefault="00C13591" w:rsidP="00C13591">
      <w:pPr>
        <w:pStyle w:val="a6"/>
        <w:numPr>
          <w:ilvl w:val="0"/>
          <w:numId w:val="6"/>
        </w:numPr>
        <w:ind w:left="993" w:hanging="284"/>
      </w:pPr>
      <w:proofErr w:type="spellStart"/>
      <w:r>
        <w:t>Хаумеа</w:t>
      </w:r>
      <w:proofErr w:type="spellEnd"/>
    </w:p>
    <w:p w14:paraId="06EF05B4" w14:textId="77777777" w:rsidR="00C13591" w:rsidRDefault="00C13591" w:rsidP="00C13591">
      <w:pPr>
        <w:pStyle w:val="a6"/>
        <w:numPr>
          <w:ilvl w:val="0"/>
          <w:numId w:val="6"/>
        </w:numPr>
        <w:ind w:left="993" w:hanging="284"/>
      </w:pPr>
      <w:proofErr w:type="spellStart"/>
      <w:r>
        <w:t>Макемаке</w:t>
      </w:r>
      <w:proofErr w:type="spellEnd"/>
    </w:p>
    <w:p w14:paraId="1ABA6CB6" w14:textId="77777777" w:rsidR="00C13591" w:rsidRDefault="00C13591" w:rsidP="00C13591">
      <w:pPr>
        <w:pStyle w:val="a6"/>
        <w:numPr>
          <w:ilvl w:val="0"/>
          <w:numId w:val="6"/>
        </w:numPr>
        <w:ind w:left="993" w:hanging="284"/>
      </w:pPr>
      <w:r>
        <w:t xml:space="preserve">Эрида </w:t>
      </w:r>
    </w:p>
    <w:p w14:paraId="7CE93CEF" w14:textId="77777777" w:rsidR="00C13591" w:rsidRDefault="00C13591" w:rsidP="00C13591">
      <w:pPr>
        <w:pStyle w:val="a6"/>
        <w:numPr>
          <w:ilvl w:val="0"/>
          <w:numId w:val="7"/>
        </w:numPr>
      </w:pPr>
      <w:r>
        <w:t xml:space="preserve">малые тела Солнечной системы </w:t>
      </w:r>
    </w:p>
    <w:p w14:paraId="1AD38D38" w14:textId="77777777" w:rsidR="00C13591" w:rsidRDefault="00C13591" w:rsidP="00C13591">
      <w:pPr>
        <w:pStyle w:val="a6"/>
        <w:numPr>
          <w:ilvl w:val="0"/>
          <w:numId w:val="8"/>
        </w:numPr>
        <w:ind w:left="1134" w:hanging="141"/>
      </w:pPr>
      <w:r>
        <w:t xml:space="preserve">астероиды </w:t>
      </w:r>
    </w:p>
    <w:p w14:paraId="40DD6281" w14:textId="77777777" w:rsidR="00C13591" w:rsidRDefault="00C13591" w:rsidP="00C13591">
      <w:pPr>
        <w:pStyle w:val="a6"/>
        <w:numPr>
          <w:ilvl w:val="0"/>
          <w:numId w:val="9"/>
        </w:numPr>
        <w:ind w:firstLine="698"/>
      </w:pPr>
      <w:r>
        <w:t>околоземные астероиды</w:t>
      </w:r>
    </w:p>
    <w:p w14:paraId="0818BB72" w14:textId="13E5DE32" w:rsidR="00C13591" w:rsidRDefault="00C13591" w:rsidP="00C13591">
      <w:pPr>
        <w:pStyle w:val="a6"/>
        <w:numPr>
          <w:ilvl w:val="0"/>
          <w:numId w:val="9"/>
        </w:numPr>
        <w:ind w:firstLine="698"/>
      </w:pPr>
      <w:r>
        <w:t>астероиды главного пояса</w:t>
      </w:r>
    </w:p>
    <w:p w14:paraId="7489D2C4" w14:textId="0B0E6498" w:rsidR="008F1940" w:rsidRDefault="008F1940">
      <w:pPr>
        <w:spacing w:after="160" w:line="259" w:lineRule="auto"/>
      </w:pPr>
      <w:r>
        <w:br w:type="page"/>
      </w:r>
    </w:p>
    <w:p w14:paraId="495253F7" w14:textId="77777777" w:rsidR="008F1940" w:rsidRPr="008F1940" w:rsidRDefault="008F1940" w:rsidP="008F1940">
      <w:pPr>
        <w:rPr>
          <w:b/>
          <w:bCs/>
          <w:sz w:val="40"/>
          <w:szCs w:val="40"/>
        </w:rPr>
      </w:pPr>
      <w:bookmarkStart w:id="1" w:name="кауп"/>
      <w:r w:rsidRPr="008F1940">
        <w:rPr>
          <w:b/>
          <w:bCs/>
          <w:sz w:val="40"/>
          <w:szCs w:val="40"/>
        </w:rPr>
        <w:lastRenderedPageBreak/>
        <w:t>Происхождение Солнечной системы</w:t>
      </w:r>
    </w:p>
    <w:bookmarkEnd w:id="1"/>
    <w:p w14:paraId="43ED21A7" w14:textId="77777777" w:rsidR="008F1940" w:rsidRDefault="008F1940" w:rsidP="008F1940">
      <w:pPr>
        <w:rPr>
          <w:b/>
          <w:bCs/>
        </w:rPr>
      </w:pPr>
    </w:p>
    <w:p w14:paraId="2A203964" w14:textId="2464A3D0" w:rsidR="008F1940" w:rsidRDefault="008F1940" w:rsidP="008F1940">
      <w:r>
        <w:t>Солнечная система сформировалась приблизительно 5 миллиардов лет назад в результате сжатия газопылевого облака.</w:t>
      </w:r>
    </w:p>
    <w:p w14:paraId="4235D4C4" w14:textId="1318B188" w:rsidR="008F1940" w:rsidRDefault="008F1940">
      <w:pPr>
        <w:spacing w:after="160" w:line="259" w:lineRule="auto"/>
      </w:pPr>
      <w:r>
        <w:br w:type="page"/>
      </w:r>
    </w:p>
    <w:p w14:paraId="04DBA156" w14:textId="77777777" w:rsidR="008F1940" w:rsidRPr="008F1940" w:rsidRDefault="008F1940" w:rsidP="008F1940">
      <w:pPr>
        <w:rPr>
          <w:b/>
          <w:bCs/>
          <w:sz w:val="40"/>
          <w:szCs w:val="40"/>
        </w:rPr>
      </w:pPr>
      <w:r w:rsidRPr="008F1940">
        <w:rPr>
          <w:b/>
          <w:bCs/>
          <w:sz w:val="40"/>
          <w:szCs w:val="40"/>
        </w:rPr>
        <w:lastRenderedPageBreak/>
        <w:t>Солнце и планеты</w:t>
      </w:r>
    </w:p>
    <w:p w14:paraId="78C9218A" w14:textId="77777777" w:rsidR="008F1940" w:rsidRDefault="008F1940" w:rsidP="008F1940"/>
    <w:p w14:paraId="5718A3A7" w14:textId="7179A3CD" w:rsidR="008F1940" w:rsidRDefault="008F1940" w:rsidP="008F1940">
      <w:r>
        <w:t>Солнце — жёлтая звезда главной последовательности спектрального класса G2V — представляет собой центральное тело Солнечной системы, в котором сосредоточена подавляющая часть всей её массы (около 99,866 %), и которое удерживает своим тяготением планеты и прочие принадлежащие Солнечной системе тела.</w:t>
      </w:r>
    </w:p>
    <w:p w14:paraId="628DD66C" w14:textId="77777777" w:rsidR="008F1940" w:rsidRDefault="008F1940">
      <w:pPr>
        <w:spacing w:after="160" w:line="259" w:lineRule="auto"/>
      </w:pPr>
      <w:r>
        <w:br w:type="page"/>
      </w:r>
    </w:p>
    <w:p w14:paraId="7667DD40" w14:textId="77777777" w:rsidR="008F1940" w:rsidRDefault="008F1940" w:rsidP="008F1940">
      <w:r>
        <w:lastRenderedPageBreak/>
        <w:t xml:space="preserve">Все параметры ниже указаны относительно их значений для </w:t>
      </w:r>
      <w:bookmarkStart w:id="2" w:name="щшшгщгщ"/>
      <w:r>
        <w:t>Земл</w:t>
      </w:r>
      <w:bookmarkEnd w:id="2"/>
      <w:r>
        <w:t>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23"/>
        <w:gridCol w:w="1939"/>
        <w:gridCol w:w="1252"/>
        <w:gridCol w:w="1241"/>
        <w:gridCol w:w="1308"/>
        <w:gridCol w:w="236"/>
        <w:gridCol w:w="236"/>
      </w:tblGrid>
      <w:tr w:rsidR="005768EE" w:rsidRPr="005768EE" w14:paraId="4FA2973B" w14:textId="77777777" w:rsidTr="005768EE">
        <w:tc>
          <w:tcPr>
            <w:tcW w:w="1323" w:type="dxa"/>
          </w:tcPr>
          <w:p w14:paraId="2F322C86" w14:textId="77777777" w:rsidR="005768EE" w:rsidRPr="005768EE" w:rsidRDefault="005768EE" w:rsidP="00D74E54">
            <w:r w:rsidRPr="005768EE">
              <w:t>Планета</w:t>
            </w:r>
          </w:p>
        </w:tc>
        <w:tc>
          <w:tcPr>
            <w:tcW w:w="1939" w:type="dxa"/>
          </w:tcPr>
          <w:p w14:paraId="32E2D71D" w14:textId="77777777" w:rsidR="005768EE" w:rsidRPr="005768EE" w:rsidRDefault="005768EE" w:rsidP="00D74E54">
            <w:r w:rsidRPr="005768EE">
              <w:t>Экваториальный диаметр</w:t>
            </w:r>
          </w:p>
        </w:tc>
        <w:tc>
          <w:tcPr>
            <w:tcW w:w="1252" w:type="dxa"/>
          </w:tcPr>
          <w:p w14:paraId="4363437C" w14:textId="77777777" w:rsidR="005768EE" w:rsidRPr="005768EE" w:rsidRDefault="005768EE" w:rsidP="00D74E54">
            <w:r w:rsidRPr="005768EE">
              <w:t>Масса</w:t>
            </w:r>
          </w:p>
        </w:tc>
        <w:tc>
          <w:tcPr>
            <w:tcW w:w="1241" w:type="dxa"/>
          </w:tcPr>
          <w:p w14:paraId="5220BE9E" w14:textId="2A3810DB" w:rsidR="005768EE" w:rsidRPr="005768EE" w:rsidRDefault="005768EE" w:rsidP="00D74E54">
            <w:r>
              <w:t>сутки</w:t>
            </w:r>
          </w:p>
        </w:tc>
        <w:tc>
          <w:tcPr>
            <w:tcW w:w="1308" w:type="dxa"/>
          </w:tcPr>
          <w:p w14:paraId="4D3D93AE" w14:textId="0E3AD6DF" w:rsidR="005768EE" w:rsidRPr="005768EE" w:rsidRDefault="005768EE" w:rsidP="00D74E54">
            <w:r>
              <w:t>спутники</w:t>
            </w:r>
          </w:p>
        </w:tc>
        <w:tc>
          <w:tcPr>
            <w:tcW w:w="236" w:type="dxa"/>
          </w:tcPr>
          <w:p w14:paraId="4E5763B6" w14:textId="77777777" w:rsidR="005768EE" w:rsidRPr="005768EE" w:rsidRDefault="005768EE" w:rsidP="00D74E54"/>
        </w:tc>
        <w:tc>
          <w:tcPr>
            <w:tcW w:w="236" w:type="dxa"/>
          </w:tcPr>
          <w:p w14:paraId="09990D5E" w14:textId="0A579B01" w:rsidR="005768EE" w:rsidRPr="005768EE" w:rsidRDefault="005768EE" w:rsidP="00D74E54"/>
        </w:tc>
      </w:tr>
      <w:tr w:rsidR="005768EE" w:rsidRPr="005768EE" w14:paraId="16E0C574" w14:textId="77777777" w:rsidTr="005768EE">
        <w:tc>
          <w:tcPr>
            <w:tcW w:w="1323" w:type="dxa"/>
          </w:tcPr>
          <w:p w14:paraId="2B90823C" w14:textId="77777777" w:rsidR="005768EE" w:rsidRPr="005768EE" w:rsidRDefault="005768EE" w:rsidP="00D74E54">
            <w:r w:rsidRPr="005768EE">
              <w:t>Меркурий</w:t>
            </w:r>
          </w:p>
        </w:tc>
        <w:tc>
          <w:tcPr>
            <w:tcW w:w="1939" w:type="dxa"/>
          </w:tcPr>
          <w:p w14:paraId="61E0FC6E" w14:textId="77777777" w:rsidR="005768EE" w:rsidRPr="005768EE" w:rsidRDefault="005768EE" w:rsidP="00D74E54">
            <w:r w:rsidRPr="005768EE">
              <w:t>0,382</w:t>
            </w:r>
          </w:p>
        </w:tc>
        <w:tc>
          <w:tcPr>
            <w:tcW w:w="1252" w:type="dxa"/>
          </w:tcPr>
          <w:p w14:paraId="0F40F07D" w14:textId="77777777" w:rsidR="005768EE" w:rsidRPr="005768EE" w:rsidRDefault="005768EE" w:rsidP="00D74E54">
            <w:r w:rsidRPr="005768EE">
              <w:t>0,06</w:t>
            </w:r>
          </w:p>
        </w:tc>
        <w:tc>
          <w:tcPr>
            <w:tcW w:w="1241" w:type="dxa"/>
          </w:tcPr>
          <w:p w14:paraId="4956ADCC" w14:textId="77777777" w:rsidR="005768EE" w:rsidRPr="005768EE" w:rsidRDefault="005768EE" w:rsidP="00D74E54">
            <w:r w:rsidRPr="005768EE">
              <w:t>58,6</w:t>
            </w:r>
          </w:p>
        </w:tc>
        <w:tc>
          <w:tcPr>
            <w:tcW w:w="1308" w:type="dxa"/>
          </w:tcPr>
          <w:p w14:paraId="1D564267" w14:textId="77777777" w:rsidR="005768EE" w:rsidRPr="005768EE" w:rsidRDefault="005768EE" w:rsidP="00D74E54">
            <w:r w:rsidRPr="005768EE">
              <w:t>нет</w:t>
            </w:r>
          </w:p>
        </w:tc>
        <w:tc>
          <w:tcPr>
            <w:tcW w:w="236" w:type="dxa"/>
          </w:tcPr>
          <w:p w14:paraId="113E3459" w14:textId="77777777" w:rsidR="005768EE" w:rsidRPr="005768EE" w:rsidRDefault="005768EE" w:rsidP="00D74E54"/>
        </w:tc>
        <w:tc>
          <w:tcPr>
            <w:tcW w:w="236" w:type="dxa"/>
          </w:tcPr>
          <w:p w14:paraId="1A6B0663" w14:textId="77777777" w:rsidR="005768EE" w:rsidRPr="005768EE" w:rsidRDefault="005768EE" w:rsidP="00D74E54"/>
        </w:tc>
      </w:tr>
      <w:tr w:rsidR="005768EE" w:rsidRPr="005768EE" w14:paraId="2D4A56B0" w14:textId="77777777" w:rsidTr="005768EE">
        <w:tc>
          <w:tcPr>
            <w:tcW w:w="1323" w:type="dxa"/>
          </w:tcPr>
          <w:p w14:paraId="4803C38A" w14:textId="77777777" w:rsidR="005768EE" w:rsidRPr="005768EE" w:rsidRDefault="005768EE" w:rsidP="00D74E54">
            <w:r w:rsidRPr="005768EE">
              <w:t>Венера</w:t>
            </w:r>
          </w:p>
        </w:tc>
        <w:tc>
          <w:tcPr>
            <w:tcW w:w="1939" w:type="dxa"/>
          </w:tcPr>
          <w:p w14:paraId="53715B26" w14:textId="77777777" w:rsidR="005768EE" w:rsidRPr="005768EE" w:rsidRDefault="005768EE" w:rsidP="00D74E54">
            <w:r w:rsidRPr="005768EE">
              <w:t>0,949</w:t>
            </w:r>
          </w:p>
        </w:tc>
        <w:tc>
          <w:tcPr>
            <w:tcW w:w="1252" w:type="dxa"/>
          </w:tcPr>
          <w:p w14:paraId="3EC2AEBA" w14:textId="77777777" w:rsidR="005768EE" w:rsidRPr="005768EE" w:rsidRDefault="005768EE" w:rsidP="00D74E54">
            <w:r w:rsidRPr="005768EE">
              <w:t>0,82</w:t>
            </w:r>
          </w:p>
        </w:tc>
        <w:tc>
          <w:tcPr>
            <w:tcW w:w="1241" w:type="dxa"/>
          </w:tcPr>
          <w:p w14:paraId="4DB5DAF4" w14:textId="77777777" w:rsidR="005768EE" w:rsidRPr="005768EE" w:rsidRDefault="005768EE" w:rsidP="00D74E54">
            <w:r w:rsidRPr="005768EE">
              <w:t>243</w:t>
            </w:r>
          </w:p>
        </w:tc>
        <w:tc>
          <w:tcPr>
            <w:tcW w:w="1308" w:type="dxa"/>
          </w:tcPr>
          <w:p w14:paraId="549DA41F" w14:textId="77777777" w:rsidR="005768EE" w:rsidRPr="005768EE" w:rsidRDefault="005768EE" w:rsidP="00D74E54">
            <w:r w:rsidRPr="005768EE">
              <w:t>нет</w:t>
            </w:r>
          </w:p>
        </w:tc>
        <w:tc>
          <w:tcPr>
            <w:tcW w:w="236" w:type="dxa"/>
          </w:tcPr>
          <w:p w14:paraId="3EAE1F2A" w14:textId="77777777" w:rsidR="005768EE" w:rsidRPr="005768EE" w:rsidRDefault="005768EE" w:rsidP="00D74E54"/>
        </w:tc>
        <w:tc>
          <w:tcPr>
            <w:tcW w:w="236" w:type="dxa"/>
          </w:tcPr>
          <w:p w14:paraId="38EE694C" w14:textId="77777777" w:rsidR="005768EE" w:rsidRPr="005768EE" w:rsidRDefault="005768EE" w:rsidP="00D74E54"/>
        </w:tc>
      </w:tr>
      <w:tr w:rsidR="005768EE" w:rsidRPr="005768EE" w14:paraId="62E5C87D" w14:textId="77777777" w:rsidTr="005768EE">
        <w:tc>
          <w:tcPr>
            <w:tcW w:w="1323" w:type="dxa"/>
          </w:tcPr>
          <w:p w14:paraId="17EC5BC2" w14:textId="77777777" w:rsidR="005768EE" w:rsidRPr="005768EE" w:rsidRDefault="005768EE" w:rsidP="00D74E54">
            <w:r w:rsidRPr="005768EE">
              <w:t>Земля</w:t>
            </w:r>
          </w:p>
        </w:tc>
        <w:tc>
          <w:tcPr>
            <w:tcW w:w="1939" w:type="dxa"/>
          </w:tcPr>
          <w:p w14:paraId="6188CF55" w14:textId="77777777" w:rsidR="005768EE" w:rsidRPr="005768EE" w:rsidRDefault="005768EE" w:rsidP="00D74E54">
            <w:r w:rsidRPr="005768EE">
              <w:t>1,0</w:t>
            </w:r>
          </w:p>
        </w:tc>
        <w:tc>
          <w:tcPr>
            <w:tcW w:w="1252" w:type="dxa"/>
          </w:tcPr>
          <w:p w14:paraId="5886D003" w14:textId="77777777" w:rsidR="005768EE" w:rsidRPr="005768EE" w:rsidRDefault="005768EE" w:rsidP="00D74E54">
            <w:r w:rsidRPr="005768EE">
              <w:t>1,0</w:t>
            </w:r>
          </w:p>
        </w:tc>
        <w:tc>
          <w:tcPr>
            <w:tcW w:w="1241" w:type="dxa"/>
          </w:tcPr>
          <w:p w14:paraId="46E6DEA7" w14:textId="77777777" w:rsidR="005768EE" w:rsidRPr="005768EE" w:rsidRDefault="005768EE" w:rsidP="00D74E54">
            <w:r w:rsidRPr="005768EE">
              <w:t>1,0</w:t>
            </w:r>
          </w:p>
        </w:tc>
        <w:tc>
          <w:tcPr>
            <w:tcW w:w="1308" w:type="dxa"/>
          </w:tcPr>
          <w:p w14:paraId="21F88529" w14:textId="77777777" w:rsidR="005768EE" w:rsidRPr="005768EE" w:rsidRDefault="005768EE" w:rsidP="00D74E54">
            <w:r w:rsidRPr="005768EE">
              <w:t>1,0</w:t>
            </w:r>
          </w:p>
        </w:tc>
        <w:tc>
          <w:tcPr>
            <w:tcW w:w="236" w:type="dxa"/>
          </w:tcPr>
          <w:p w14:paraId="56193D3A" w14:textId="4374A8DD" w:rsidR="005768EE" w:rsidRPr="005768EE" w:rsidRDefault="005768EE" w:rsidP="00D74E54"/>
        </w:tc>
        <w:tc>
          <w:tcPr>
            <w:tcW w:w="236" w:type="dxa"/>
          </w:tcPr>
          <w:p w14:paraId="214EB0EA" w14:textId="77777777" w:rsidR="005768EE" w:rsidRPr="005768EE" w:rsidRDefault="005768EE" w:rsidP="00D74E54"/>
        </w:tc>
      </w:tr>
      <w:tr w:rsidR="005768EE" w:rsidRPr="005768EE" w14:paraId="1CC9926E" w14:textId="77777777" w:rsidTr="005768EE">
        <w:tc>
          <w:tcPr>
            <w:tcW w:w="1323" w:type="dxa"/>
          </w:tcPr>
          <w:p w14:paraId="24494831" w14:textId="77777777" w:rsidR="005768EE" w:rsidRPr="005768EE" w:rsidRDefault="005768EE" w:rsidP="00D74E54">
            <w:r w:rsidRPr="005768EE">
              <w:t>Марс</w:t>
            </w:r>
          </w:p>
        </w:tc>
        <w:tc>
          <w:tcPr>
            <w:tcW w:w="1939" w:type="dxa"/>
          </w:tcPr>
          <w:p w14:paraId="2A633F0B" w14:textId="77777777" w:rsidR="005768EE" w:rsidRPr="005768EE" w:rsidRDefault="005768EE" w:rsidP="00D74E54">
            <w:r w:rsidRPr="005768EE">
              <w:t>0,53</w:t>
            </w:r>
          </w:p>
        </w:tc>
        <w:tc>
          <w:tcPr>
            <w:tcW w:w="1252" w:type="dxa"/>
          </w:tcPr>
          <w:p w14:paraId="3C764829" w14:textId="77777777" w:rsidR="005768EE" w:rsidRPr="005768EE" w:rsidRDefault="005768EE" w:rsidP="00D74E54">
            <w:r w:rsidRPr="005768EE">
              <w:t>0,11</w:t>
            </w:r>
          </w:p>
        </w:tc>
        <w:tc>
          <w:tcPr>
            <w:tcW w:w="1241" w:type="dxa"/>
          </w:tcPr>
          <w:p w14:paraId="20BB2B75" w14:textId="77777777" w:rsidR="005768EE" w:rsidRPr="005768EE" w:rsidRDefault="005768EE" w:rsidP="00D74E54">
            <w:r w:rsidRPr="005768EE">
              <w:t>1,03</w:t>
            </w:r>
          </w:p>
        </w:tc>
        <w:tc>
          <w:tcPr>
            <w:tcW w:w="1308" w:type="dxa"/>
          </w:tcPr>
          <w:p w14:paraId="477EE3D2" w14:textId="77777777" w:rsidR="005768EE" w:rsidRPr="005768EE" w:rsidRDefault="005768EE" w:rsidP="00D74E54">
            <w:r w:rsidRPr="005768EE">
              <w:t>2</w:t>
            </w:r>
          </w:p>
        </w:tc>
        <w:tc>
          <w:tcPr>
            <w:tcW w:w="236" w:type="dxa"/>
          </w:tcPr>
          <w:p w14:paraId="69F6D198" w14:textId="77777777" w:rsidR="005768EE" w:rsidRPr="005768EE" w:rsidRDefault="005768EE" w:rsidP="00D74E54"/>
        </w:tc>
        <w:tc>
          <w:tcPr>
            <w:tcW w:w="236" w:type="dxa"/>
          </w:tcPr>
          <w:p w14:paraId="3CD39A0C" w14:textId="77777777" w:rsidR="005768EE" w:rsidRPr="005768EE" w:rsidRDefault="005768EE" w:rsidP="00D74E54"/>
        </w:tc>
      </w:tr>
      <w:tr w:rsidR="005768EE" w:rsidRPr="005768EE" w14:paraId="64086624" w14:textId="77777777" w:rsidTr="005768EE">
        <w:tc>
          <w:tcPr>
            <w:tcW w:w="1323" w:type="dxa"/>
          </w:tcPr>
          <w:p w14:paraId="7C035827" w14:textId="77777777" w:rsidR="005768EE" w:rsidRPr="005768EE" w:rsidRDefault="005768EE" w:rsidP="00D74E54">
            <w:r w:rsidRPr="005768EE">
              <w:t>Юпитер</w:t>
            </w:r>
          </w:p>
        </w:tc>
        <w:tc>
          <w:tcPr>
            <w:tcW w:w="1939" w:type="dxa"/>
          </w:tcPr>
          <w:p w14:paraId="2759DA56" w14:textId="77777777" w:rsidR="005768EE" w:rsidRPr="005768EE" w:rsidRDefault="005768EE" w:rsidP="00D74E54">
            <w:r w:rsidRPr="005768EE">
              <w:t>11,2</w:t>
            </w:r>
          </w:p>
        </w:tc>
        <w:tc>
          <w:tcPr>
            <w:tcW w:w="1252" w:type="dxa"/>
          </w:tcPr>
          <w:p w14:paraId="3D19ECFC" w14:textId="77777777" w:rsidR="005768EE" w:rsidRPr="005768EE" w:rsidRDefault="005768EE" w:rsidP="00D74E54">
            <w:r w:rsidRPr="005768EE">
              <w:t>318</w:t>
            </w:r>
          </w:p>
        </w:tc>
        <w:tc>
          <w:tcPr>
            <w:tcW w:w="1241" w:type="dxa"/>
          </w:tcPr>
          <w:p w14:paraId="26A54DEC" w14:textId="77777777" w:rsidR="005768EE" w:rsidRPr="005768EE" w:rsidRDefault="005768EE" w:rsidP="00D74E54">
            <w:r w:rsidRPr="005768EE">
              <w:t>0,414</w:t>
            </w:r>
          </w:p>
        </w:tc>
        <w:tc>
          <w:tcPr>
            <w:tcW w:w="1308" w:type="dxa"/>
          </w:tcPr>
          <w:p w14:paraId="2EAB306D" w14:textId="77777777" w:rsidR="005768EE" w:rsidRPr="005768EE" w:rsidRDefault="005768EE" w:rsidP="00D74E54">
            <w:r w:rsidRPr="005768EE">
              <w:t>63</w:t>
            </w:r>
          </w:p>
        </w:tc>
        <w:tc>
          <w:tcPr>
            <w:tcW w:w="236" w:type="dxa"/>
          </w:tcPr>
          <w:p w14:paraId="786D8954" w14:textId="77777777" w:rsidR="005768EE" w:rsidRPr="005768EE" w:rsidRDefault="005768EE" w:rsidP="00D74E54"/>
        </w:tc>
        <w:tc>
          <w:tcPr>
            <w:tcW w:w="236" w:type="dxa"/>
          </w:tcPr>
          <w:p w14:paraId="1D3A6383" w14:textId="77777777" w:rsidR="005768EE" w:rsidRPr="005768EE" w:rsidRDefault="005768EE" w:rsidP="00D74E54"/>
        </w:tc>
      </w:tr>
      <w:tr w:rsidR="005768EE" w:rsidRPr="005768EE" w14:paraId="76A26042" w14:textId="77777777" w:rsidTr="005768EE">
        <w:tc>
          <w:tcPr>
            <w:tcW w:w="1323" w:type="dxa"/>
          </w:tcPr>
          <w:p w14:paraId="31434CD8" w14:textId="77777777" w:rsidR="005768EE" w:rsidRPr="005768EE" w:rsidRDefault="005768EE" w:rsidP="00D74E54">
            <w:r w:rsidRPr="005768EE">
              <w:t>Сатурн</w:t>
            </w:r>
          </w:p>
        </w:tc>
        <w:tc>
          <w:tcPr>
            <w:tcW w:w="1939" w:type="dxa"/>
          </w:tcPr>
          <w:p w14:paraId="7DE7C52B" w14:textId="77777777" w:rsidR="005768EE" w:rsidRPr="005768EE" w:rsidRDefault="005768EE" w:rsidP="00D74E54">
            <w:r w:rsidRPr="005768EE">
              <w:t>9,41</w:t>
            </w:r>
          </w:p>
        </w:tc>
        <w:tc>
          <w:tcPr>
            <w:tcW w:w="1252" w:type="dxa"/>
          </w:tcPr>
          <w:p w14:paraId="3F84067F" w14:textId="77777777" w:rsidR="005768EE" w:rsidRPr="005768EE" w:rsidRDefault="005768EE" w:rsidP="00D74E54">
            <w:r w:rsidRPr="005768EE">
              <w:t>95</w:t>
            </w:r>
          </w:p>
        </w:tc>
        <w:tc>
          <w:tcPr>
            <w:tcW w:w="1241" w:type="dxa"/>
          </w:tcPr>
          <w:p w14:paraId="46FA03FD" w14:textId="77777777" w:rsidR="005768EE" w:rsidRPr="005768EE" w:rsidRDefault="005768EE" w:rsidP="00D74E54">
            <w:r w:rsidRPr="005768EE">
              <w:t>0,426</w:t>
            </w:r>
          </w:p>
        </w:tc>
        <w:tc>
          <w:tcPr>
            <w:tcW w:w="1308" w:type="dxa"/>
          </w:tcPr>
          <w:p w14:paraId="0077D030" w14:textId="77777777" w:rsidR="005768EE" w:rsidRPr="005768EE" w:rsidRDefault="005768EE" w:rsidP="00D74E54">
            <w:r w:rsidRPr="005768EE">
              <w:t>60</w:t>
            </w:r>
          </w:p>
        </w:tc>
        <w:tc>
          <w:tcPr>
            <w:tcW w:w="236" w:type="dxa"/>
          </w:tcPr>
          <w:p w14:paraId="0F7A7BA9" w14:textId="77777777" w:rsidR="005768EE" w:rsidRPr="005768EE" w:rsidRDefault="005768EE" w:rsidP="00D74E54"/>
        </w:tc>
        <w:tc>
          <w:tcPr>
            <w:tcW w:w="236" w:type="dxa"/>
          </w:tcPr>
          <w:p w14:paraId="68E6BB0A" w14:textId="77777777" w:rsidR="005768EE" w:rsidRPr="005768EE" w:rsidRDefault="005768EE" w:rsidP="00D74E54"/>
        </w:tc>
      </w:tr>
      <w:tr w:rsidR="005768EE" w:rsidRPr="005768EE" w14:paraId="707B76D7" w14:textId="77777777" w:rsidTr="005768EE">
        <w:tc>
          <w:tcPr>
            <w:tcW w:w="1323" w:type="dxa"/>
          </w:tcPr>
          <w:p w14:paraId="4E53C29B" w14:textId="77777777" w:rsidR="005768EE" w:rsidRPr="005768EE" w:rsidRDefault="005768EE" w:rsidP="00D74E54">
            <w:r w:rsidRPr="005768EE">
              <w:t>Уран</w:t>
            </w:r>
          </w:p>
        </w:tc>
        <w:tc>
          <w:tcPr>
            <w:tcW w:w="1939" w:type="dxa"/>
          </w:tcPr>
          <w:p w14:paraId="7E5D8D3F" w14:textId="77777777" w:rsidR="005768EE" w:rsidRPr="005768EE" w:rsidRDefault="005768EE" w:rsidP="00D74E54">
            <w:r w:rsidRPr="005768EE">
              <w:t>3,98</w:t>
            </w:r>
          </w:p>
        </w:tc>
        <w:tc>
          <w:tcPr>
            <w:tcW w:w="1252" w:type="dxa"/>
          </w:tcPr>
          <w:p w14:paraId="66009B07" w14:textId="77777777" w:rsidR="005768EE" w:rsidRPr="005768EE" w:rsidRDefault="005768EE" w:rsidP="00D74E54">
            <w:r w:rsidRPr="005768EE">
              <w:t>14,6</w:t>
            </w:r>
          </w:p>
        </w:tc>
        <w:tc>
          <w:tcPr>
            <w:tcW w:w="1241" w:type="dxa"/>
          </w:tcPr>
          <w:p w14:paraId="4048402C" w14:textId="77777777" w:rsidR="005768EE" w:rsidRPr="005768EE" w:rsidRDefault="005768EE" w:rsidP="00D74E54">
            <w:r w:rsidRPr="005768EE">
              <w:t>0,718</w:t>
            </w:r>
          </w:p>
        </w:tc>
        <w:tc>
          <w:tcPr>
            <w:tcW w:w="1308" w:type="dxa"/>
          </w:tcPr>
          <w:p w14:paraId="2ED2AFA7" w14:textId="77777777" w:rsidR="005768EE" w:rsidRPr="005768EE" w:rsidRDefault="005768EE" w:rsidP="00D74E54">
            <w:r w:rsidRPr="005768EE">
              <w:t>27</w:t>
            </w:r>
          </w:p>
        </w:tc>
        <w:tc>
          <w:tcPr>
            <w:tcW w:w="236" w:type="dxa"/>
          </w:tcPr>
          <w:p w14:paraId="63A96113" w14:textId="77777777" w:rsidR="005768EE" w:rsidRPr="005768EE" w:rsidRDefault="005768EE" w:rsidP="00D74E54"/>
        </w:tc>
        <w:tc>
          <w:tcPr>
            <w:tcW w:w="236" w:type="dxa"/>
          </w:tcPr>
          <w:p w14:paraId="73FDF3B6" w14:textId="77777777" w:rsidR="005768EE" w:rsidRPr="005768EE" w:rsidRDefault="005768EE" w:rsidP="00D74E54"/>
        </w:tc>
      </w:tr>
      <w:tr w:rsidR="005768EE" w:rsidRPr="005768EE" w14:paraId="371146ED" w14:textId="77777777" w:rsidTr="005768EE">
        <w:tc>
          <w:tcPr>
            <w:tcW w:w="1323" w:type="dxa"/>
          </w:tcPr>
          <w:p w14:paraId="4B8AFB55" w14:textId="77777777" w:rsidR="005768EE" w:rsidRPr="005768EE" w:rsidRDefault="005768EE" w:rsidP="00D74E54">
            <w:r w:rsidRPr="005768EE">
              <w:t>Нептун</w:t>
            </w:r>
          </w:p>
        </w:tc>
        <w:tc>
          <w:tcPr>
            <w:tcW w:w="1939" w:type="dxa"/>
          </w:tcPr>
          <w:p w14:paraId="2DD8D501" w14:textId="77777777" w:rsidR="005768EE" w:rsidRPr="005768EE" w:rsidRDefault="005768EE" w:rsidP="00D74E54">
            <w:r w:rsidRPr="005768EE">
              <w:t>3,81</w:t>
            </w:r>
          </w:p>
        </w:tc>
        <w:tc>
          <w:tcPr>
            <w:tcW w:w="1252" w:type="dxa"/>
          </w:tcPr>
          <w:p w14:paraId="72705B21" w14:textId="77777777" w:rsidR="005768EE" w:rsidRPr="005768EE" w:rsidRDefault="005768EE" w:rsidP="00D74E54">
            <w:r w:rsidRPr="005768EE">
              <w:t>17,2</w:t>
            </w:r>
          </w:p>
        </w:tc>
        <w:tc>
          <w:tcPr>
            <w:tcW w:w="1241" w:type="dxa"/>
          </w:tcPr>
          <w:p w14:paraId="5B650409" w14:textId="77777777" w:rsidR="005768EE" w:rsidRPr="005768EE" w:rsidRDefault="005768EE" w:rsidP="00D74E54">
            <w:r w:rsidRPr="005768EE">
              <w:t>0,671</w:t>
            </w:r>
          </w:p>
        </w:tc>
        <w:tc>
          <w:tcPr>
            <w:tcW w:w="1308" w:type="dxa"/>
          </w:tcPr>
          <w:p w14:paraId="4D58C1A2" w14:textId="77777777" w:rsidR="005768EE" w:rsidRPr="005768EE" w:rsidRDefault="005768EE" w:rsidP="00D74E54">
            <w:r w:rsidRPr="005768EE">
              <w:t>13</w:t>
            </w:r>
          </w:p>
        </w:tc>
        <w:tc>
          <w:tcPr>
            <w:tcW w:w="236" w:type="dxa"/>
          </w:tcPr>
          <w:p w14:paraId="61094110" w14:textId="77777777" w:rsidR="005768EE" w:rsidRPr="005768EE" w:rsidRDefault="005768EE" w:rsidP="00D74E54"/>
        </w:tc>
        <w:tc>
          <w:tcPr>
            <w:tcW w:w="236" w:type="dxa"/>
          </w:tcPr>
          <w:p w14:paraId="3B11DB27" w14:textId="77777777" w:rsidR="005768EE" w:rsidRPr="005768EE" w:rsidRDefault="005768EE" w:rsidP="00D74E54"/>
        </w:tc>
      </w:tr>
    </w:tbl>
    <w:p w14:paraId="6633EF8B" w14:textId="77777777" w:rsidR="008F1940" w:rsidRDefault="008F1940" w:rsidP="008F1940"/>
    <w:p w14:paraId="355F7943" w14:textId="77777777" w:rsidR="008F1940" w:rsidRDefault="008F1940" w:rsidP="008F1940"/>
    <w:p w14:paraId="5F2B188B" w14:textId="4BC64EA5" w:rsidR="00C13591" w:rsidRDefault="00BD2BF6">
      <w:r>
        <w:rPr>
          <w:noProof/>
        </w:rPr>
        <w:drawing>
          <wp:inline distT="0" distB="0" distL="0" distR="0" wp14:anchorId="11C3DF25" wp14:editId="197815C4">
            <wp:extent cx="2267651" cy="6284855"/>
            <wp:effectExtent l="0" t="8255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76710" cy="630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6670"/>
    <w:multiLevelType w:val="hybridMultilevel"/>
    <w:tmpl w:val="2E28FC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3BC4"/>
    <w:multiLevelType w:val="hybridMultilevel"/>
    <w:tmpl w:val="2A2A0C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11BF"/>
    <w:multiLevelType w:val="hybridMultilevel"/>
    <w:tmpl w:val="E02C9C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F16D9"/>
    <w:multiLevelType w:val="hybridMultilevel"/>
    <w:tmpl w:val="6416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A4572"/>
    <w:multiLevelType w:val="hybridMultilevel"/>
    <w:tmpl w:val="CFEE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B7316"/>
    <w:multiLevelType w:val="hybridMultilevel"/>
    <w:tmpl w:val="EA6E0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D44D9"/>
    <w:multiLevelType w:val="hybridMultilevel"/>
    <w:tmpl w:val="0A4ED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17D59"/>
    <w:multiLevelType w:val="hybridMultilevel"/>
    <w:tmpl w:val="4BA211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D37B0"/>
    <w:multiLevelType w:val="hybridMultilevel"/>
    <w:tmpl w:val="134EF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6F"/>
    <w:rsid w:val="00067988"/>
    <w:rsid w:val="000C02A8"/>
    <w:rsid w:val="0020306F"/>
    <w:rsid w:val="005768EE"/>
    <w:rsid w:val="008F1940"/>
    <w:rsid w:val="00BD2BF6"/>
    <w:rsid w:val="00C13591"/>
    <w:rsid w:val="00D5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2EE9"/>
  <w15:chartTrackingRefBased/>
  <w15:docId w15:val="{B1C0AD09-F8D1-4BCD-BDCE-6C6AE9CE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5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359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1359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13591"/>
    <w:pPr>
      <w:ind w:left="720"/>
      <w:contextualSpacing/>
    </w:pPr>
  </w:style>
  <w:style w:type="table" w:styleId="a7">
    <w:name w:val="Light List"/>
    <w:basedOn w:val="a1"/>
    <w:uiPriority w:val="61"/>
    <w:rsid w:val="008F194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8F194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8">
    <w:name w:val="footnote text"/>
    <w:basedOn w:val="a"/>
    <w:link w:val="a9"/>
    <w:uiPriority w:val="99"/>
    <w:unhideWhenUsed/>
    <w:rsid w:val="008F1940"/>
    <w:rPr>
      <w:rFonts w:asciiTheme="minorHAnsi" w:eastAsiaTheme="minorEastAsia" w:hAnsiTheme="minorHAns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F1940"/>
    <w:rPr>
      <w:rFonts w:eastAsiaTheme="minorEastAsia" w:cs="Times New Roman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8F1940"/>
    <w:rPr>
      <w:i/>
      <w:iCs/>
    </w:rPr>
  </w:style>
  <w:style w:type="table" w:styleId="2-5">
    <w:name w:val="Medium Shading 2 Accent 5"/>
    <w:basedOn w:val="a1"/>
    <w:uiPriority w:val="64"/>
    <w:rsid w:val="008F194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b">
    <w:name w:val="Table Grid"/>
    <w:basedOn w:val="a1"/>
    <w:uiPriority w:val="39"/>
    <w:rsid w:val="0057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B%D0%BD%D1%86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E%D0%BB%D0%BD%D0%B5%D1%87%D0%BD%D0%B0%D1%8F_%D1%81%D0%B8%D1%81%D1%82%D0%B5%D0%BC%D0%B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B%D0%B5%D1%87%D0%BD%D1%8B%D0%B9_%D0%9F%D1%83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5BAF-CF54-4F65-BFFF-5A1FF0F2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2025-04-26T13:12:00Z</dcterms:created>
  <dcterms:modified xsi:type="dcterms:W3CDTF">2025-04-26T13:52:00Z</dcterms:modified>
</cp:coreProperties>
</file>